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28D6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623B354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1912BC9D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Миланово,</w:t>
      </w:r>
      <w:r>
        <w:t xml:space="preserve"> </w:t>
      </w:r>
      <w:r>
        <w:rPr>
          <w:rFonts w:ascii="Verdana" w:hAnsi="Verdana"/>
          <w:b/>
          <w:lang w:val="bg-BG"/>
        </w:rPr>
        <w:t>Община Своге, Софийска област</w:t>
      </w:r>
    </w:p>
    <w:p w14:paraId="4111B55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667FD0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13.05.2026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365BD55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5FD3BA9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6F961D2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Тихомир Георгиев – кмет на село Миланово, Община Своге, Софийска област;</w:t>
      </w:r>
    </w:p>
    <w:p w14:paraId="683CC726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3BACB7A5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2C59DB00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01AA5A3F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19C3AE0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6108AD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Миланово, Община Своге, Софийска област, съставен на 26.03.2026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Миланово, Община Своге, Софийска област, съставен на 17.04.2026 г., на основание разпоредбата на чл. 34, ал. 8, т. 4 и 5 от ЗСПЗЗ комисията реши:</w:t>
      </w:r>
    </w:p>
    <w:p w14:paraId="2A2019B6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Миланово, Община Своге, Софийска област,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приложимо.</w:t>
      </w: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6F3D5C13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 няма.</w:t>
      </w:r>
    </w:p>
    <w:p w14:paraId="76652474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7CF29CFA">
      <w:pPr>
        <w:pStyle w:val="17"/>
        <w:rPr>
          <w:rFonts w:ascii="Verdana" w:hAnsi="Verdana"/>
          <w:lang w:val="bg-BG"/>
        </w:rPr>
      </w:pPr>
    </w:p>
    <w:p w14:paraId="3132A1D7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993" w:hanging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Любомир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Цветков </w:t>
      </w:r>
      <w:r>
        <w:rPr>
          <w:rFonts w:ascii="Verdana" w:hAnsi="Verdana"/>
          <w:lang w:val="bg-BG"/>
        </w:rPr>
        <w:t xml:space="preserve">Димитров,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7204046421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483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231"/>
        <w:gridCol w:w="1418"/>
        <w:gridCol w:w="1417"/>
        <w:gridCol w:w="1134"/>
        <w:gridCol w:w="1134"/>
        <w:gridCol w:w="1306"/>
        <w:gridCol w:w="1813"/>
      </w:tblGrid>
      <w:tr w14:paraId="1BD1CC6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186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37EB6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235F5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C43480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2975CF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91108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3E3D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060D9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7F7ED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8F79A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1C5221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6FF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0710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31B3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AEEF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48129.102.5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BA90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9</w:t>
            </w:r>
            <w:r>
              <w:rPr>
                <w:rFonts w:ascii="Tahoma" w:hAnsi="Tahoma" w:cs="Tahoma"/>
                <w:color w:val="000000"/>
                <w:shd w:val="clear" w:color="auto" w:fill="FFFFFF"/>
                <w:lang w:val="bg-BG"/>
              </w:rPr>
              <w:t>,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996 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B64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CDA8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8435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19D4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272/23.06.2021 г.</w:t>
            </w:r>
          </w:p>
        </w:tc>
      </w:tr>
      <w:tr w14:paraId="196DE0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5D5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EDCE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8B21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644C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48129.19.73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B65E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32,748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F6C3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E2B9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B3FB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BA6F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272/23.06.2021 г.</w:t>
            </w:r>
          </w:p>
        </w:tc>
      </w:tr>
      <w:tr w14:paraId="1A333F0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877A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22A5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5560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24B5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48129.105.73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7AC4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11,932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10A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71D0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E48C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5C71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272/23.06.2021 г.</w:t>
            </w:r>
          </w:p>
        </w:tc>
      </w:tr>
      <w:tr w14:paraId="7F30DE7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DFAE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ACB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ABAA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D604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48129.52.157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743C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23,184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0A96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5D8A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DDB9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FECB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272/23.06.2021 г.</w:t>
            </w:r>
          </w:p>
        </w:tc>
      </w:tr>
      <w:tr w14:paraId="44857C4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8609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C0C1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2A6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4302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48129.26.20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3020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13,131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D8A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95AC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DE16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B8E4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272/23.06.2021 г.</w:t>
            </w:r>
          </w:p>
        </w:tc>
      </w:tr>
      <w:tr w14:paraId="389FCD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5F1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FF6C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CAD1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16BA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48129.52.145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DEF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20,693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79C0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CAF9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45D4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47C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272/23.06.2021 г.</w:t>
            </w:r>
          </w:p>
        </w:tc>
      </w:tr>
      <w:tr w14:paraId="5CB4C94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CBDC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8E4C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D881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49B3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48129.40.36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15A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28,798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D231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6886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4222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2DCD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272/23.06.2021 г.</w:t>
            </w:r>
          </w:p>
        </w:tc>
      </w:tr>
      <w:tr w14:paraId="7871BBA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758A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95E3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0931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E9D6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48129.34.6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EC7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1,214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DD34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596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B059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4547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272/23.06.2021 г.</w:t>
            </w:r>
          </w:p>
        </w:tc>
      </w:tr>
      <w:tr w14:paraId="23E996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C6EF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4567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F4C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471A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00AC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141,696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E293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CAA9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ABC6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BA87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37B2514">
      <w:pPr>
        <w:tabs>
          <w:tab w:val="left" w:pos="360"/>
        </w:tabs>
        <w:spacing w:after="160" w:line="259" w:lineRule="auto"/>
      </w:pPr>
    </w:p>
    <w:p w14:paraId="3D74DCEE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571154CC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Веселина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Людмилова </w:t>
      </w:r>
      <w:r>
        <w:rPr>
          <w:rFonts w:ascii="Verdana" w:hAnsi="Verdana"/>
          <w:lang w:val="bg-BG"/>
        </w:rPr>
        <w:t xml:space="preserve">Игова,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7812176554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828" w:type="dxa"/>
        <w:tblInd w:w="-27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63"/>
        <w:gridCol w:w="1620"/>
        <w:gridCol w:w="1640"/>
        <w:gridCol w:w="1320"/>
        <w:gridCol w:w="1420"/>
        <w:gridCol w:w="1306"/>
      </w:tblGrid>
      <w:tr w14:paraId="63E65C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E7126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133923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6B4B3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5FB1A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2E26C5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B6000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F050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E6E7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F21D5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5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C96B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B710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EB9E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2AC8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48129.19.40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1607E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4,999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4E13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8A6F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572C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DDAEB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FB8C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C54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0D9A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4F7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48129.23.12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86627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2,465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7182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EB4B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BAC2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D97BE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2A2E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4A24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FFA1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079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48129.23.8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9C755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2</w:t>
            </w:r>
            <w:r>
              <w:rPr>
                <w:rFonts w:ascii="Tahoma" w:hAnsi="Tahoma" w:cs="Tahoma"/>
                <w:color w:val="000000"/>
                <w:shd w:val="clear" w:color="auto" w:fill="FFFFFF"/>
                <w:lang w:val="bg-BG"/>
              </w:rPr>
              <w:t>,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633 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FB1A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D61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B7AD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91D1DF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2BC3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F282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3D15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C09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48129.104.10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A4C53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56,986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E735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1F38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9C1D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AEDDE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07C3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392A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583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181B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48129.44.65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95A14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3</w:t>
            </w:r>
            <w:r>
              <w:rPr>
                <w:rFonts w:ascii="Tahoma" w:hAnsi="Tahoma" w:cs="Tahoma"/>
                <w:color w:val="000000"/>
                <w:shd w:val="clear" w:color="auto" w:fill="FFFFFF"/>
                <w:lang w:val="bg-BG"/>
              </w:rPr>
              <w:t>,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065 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6AA4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D67F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DFFB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BD8EB5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80BB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E575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DA35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462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48129.44.82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C03CD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3</w:t>
            </w:r>
            <w:r>
              <w:rPr>
                <w:rFonts w:ascii="Tahoma" w:hAnsi="Tahoma" w:cs="Tahoma"/>
                <w:color w:val="000000"/>
                <w:shd w:val="clear" w:color="auto" w:fill="FFFFFF"/>
                <w:lang w:val="bg-BG"/>
              </w:rPr>
              <w:t>,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984 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DE06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B0A0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CC21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E0CFC4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FCE6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2253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AC7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7C51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48129.14.16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D0B1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15</w:t>
            </w:r>
            <w:r>
              <w:rPr>
                <w:rFonts w:ascii="Tahoma" w:hAnsi="Tahoma" w:cs="Tahoma"/>
                <w:color w:val="000000"/>
                <w:shd w:val="clear" w:color="auto" w:fill="FFFFFF"/>
                <w:lang w:val="bg-BG"/>
              </w:rPr>
              <w:t>,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899 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EF1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4BA8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BF7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3C49C1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B5FD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18B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F933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909B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48129.62.5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A5C2E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1</w:t>
            </w:r>
            <w:r>
              <w:rPr>
                <w:rFonts w:ascii="Tahoma" w:hAnsi="Tahoma" w:cs="Tahoma"/>
                <w:color w:val="000000"/>
                <w:shd w:val="clear" w:color="auto" w:fill="FFFFFF"/>
                <w:lang w:val="bg-BG"/>
              </w:rPr>
              <w:t>,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385 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4A73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8BEB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C78C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E0889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1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644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0583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813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2F65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48129.63.4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2340B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2,054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ACCB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EC3B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шеста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350C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35FBBC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1503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1ED2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745F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374F8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48129.19.15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B826F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1,252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A63A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901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5547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AF3C2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A38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7CDE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6324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E581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48129.108.59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ED05C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,055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45B7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103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C3CD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47E84E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D161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9AD0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4E23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E0A9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48129.108.48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5612C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2,129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85D2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3ED3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4D4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58D5D8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B5E5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F29F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5A76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A621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48129.108.148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AFCC6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1,477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3E02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5B61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B2F8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24B34A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A522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04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8DB3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9C66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48129.108.151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40AC0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128E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40A9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DE2F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E9D374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91C0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AFEA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5AA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46B3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48129.109.84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DCC2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1,867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8506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0ACA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6EBF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1BE309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502D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CD2A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6B3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Миланово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58E0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48129.38.3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241CE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29,783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D983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62F1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CE2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61918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BCA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97C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A5C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F3F0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44166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134,538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9F88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F73F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215A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DEE2DB7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67E9F03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>.</w:t>
      </w:r>
    </w:p>
    <w:p w14:paraId="3D14898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66EB717C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Миланово, Община Своге, Софийска област;</w:t>
      </w:r>
    </w:p>
    <w:p w14:paraId="20D344D4">
      <w:pPr>
        <w:pStyle w:val="17"/>
        <w:numPr>
          <w:ilvl w:val="0"/>
          <w:numId w:val="3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Миланово, Община Своге, Софийска област.</w:t>
      </w:r>
    </w:p>
    <w:p w14:paraId="68847F78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67171AE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E54E35F">
      <w:pPr>
        <w:spacing w:line="360" w:lineRule="auto"/>
        <w:ind w:firstLine="720"/>
        <w:rPr>
          <w:rFonts w:ascii="Verdana" w:hAnsi="Verdana"/>
          <w:lang w:val="bg-BG"/>
        </w:rPr>
      </w:pPr>
    </w:p>
    <w:p w14:paraId="30CF5B9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…………………..</w:t>
      </w:r>
    </w:p>
    <w:p w14:paraId="7E7B0AC6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                        (подпис)</w:t>
      </w:r>
    </w:p>
    <w:p w14:paraId="6C4DD6C9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0639C576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Тихомир Георгиев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  <w:bookmarkStart w:id="0" w:name="_GoBack"/>
      <w:bookmarkEnd w:id="0"/>
    </w:p>
    <w:p w14:paraId="325BEE5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9747345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0DBD256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2AB4C94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65FE6B8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F8759AA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14:paraId="26715E0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09C6354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ED4447C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15ECE6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64F5E07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3A3223A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6731866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).</w:t>
      </w:r>
    </w:p>
    <w:p w14:paraId="7B3A3BA9">
      <w:pPr>
        <w:pStyle w:val="17"/>
        <w:spacing w:line="360" w:lineRule="auto"/>
        <w:ind w:left="1080"/>
        <w:rPr>
          <w:rFonts w:ascii="Verdana" w:hAnsi="Verdana"/>
          <w:lang w:val="bg-BG"/>
        </w:rPr>
      </w:pPr>
    </w:p>
    <w:p w14:paraId="1A25C036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>
      <w:footerReference r:id="rId3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82F62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6C8BA970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524407E"/>
    <w:multiLevelType w:val="multilevel"/>
    <w:tmpl w:val="4524407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3194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585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0BF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5ED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0469"/>
    <w:rsid w:val="003C2831"/>
    <w:rsid w:val="003F4883"/>
    <w:rsid w:val="003F4A6C"/>
    <w:rsid w:val="003F6151"/>
    <w:rsid w:val="003F6F32"/>
    <w:rsid w:val="004022EC"/>
    <w:rsid w:val="00426B52"/>
    <w:rsid w:val="004340C8"/>
    <w:rsid w:val="00437BDA"/>
    <w:rsid w:val="004444FF"/>
    <w:rsid w:val="0044460D"/>
    <w:rsid w:val="00452D8F"/>
    <w:rsid w:val="00452DF2"/>
    <w:rsid w:val="004549E8"/>
    <w:rsid w:val="00460D9E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5868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042E"/>
    <w:rsid w:val="00B50D8B"/>
    <w:rsid w:val="00B517AB"/>
    <w:rsid w:val="00B561D4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3D91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22D0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5366"/>
    <w:rsid w:val="00DE0B7D"/>
    <w:rsid w:val="00DE50C0"/>
    <w:rsid w:val="00DE6960"/>
    <w:rsid w:val="00DE6CF7"/>
    <w:rsid w:val="00DF1344"/>
    <w:rsid w:val="00E2772D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3C91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qFormat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789F2-316D-4858-BB2D-13D8F92277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934</Words>
  <Characters>5330</Characters>
  <Lines>44</Lines>
  <Paragraphs>12</Paragraphs>
  <TotalTime>0</TotalTime>
  <ScaleCrop>false</ScaleCrop>
  <LinksUpToDate>false</LinksUpToDate>
  <CharactersWithSpaces>6252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2026-05-05T12:36:00Z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2026-05-15T14:47:09Z</dcterms:modified>
  <dc:subject>Протокол за разпределение</dc:subject>
  <dc:title>Образец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59A6F2B6ED064D24A4B7831854572D92_12</vt:lpwstr>
  </property>
</Properties>
</file>